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14" w:rsidRDefault="005A2214" w:rsidP="0025314A">
      <w:pPr>
        <w:jc w:val="center"/>
        <w:rPr>
          <w:b/>
          <w:bCs/>
          <w:sz w:val="36"/>
          <w:szCs w:val="36"/>
          <w:u w:val="single"/>
          <w:lang w:val="es-ES"/>
        </w:rPr>
      </w:pPr>
      <w:r w:rsidRPr="0025314A">
        <w:rPr>
          <w:b/>
          <w:bCs/>
          <w:sz w:val="36"/>
          <w:szCs w:val="36"/>
          <w:u w:val="single"/>
          <w:lang w:val="es-ES"/>
        </w:rPr>
        <w:t>2. GALDERA. OBJEKTIBISMOA ETA GIZARTEA ARDURA: MASAK ETA ELITEAK (ORTEGA Y GASSET)</w:t>
      </w:r>
    </w:p>
    <w:p w:rsidR="005A2214" w:rsidRDefault="005A2214" w:rsidP="0025314A">
      <w:pPr>
        <w:rPr>
          <w:sz w:val="24"/>
          <w:szCs w:val="24"/>
          <w:lang w:val="es-ES"/>
        </w:rPr>
      </w:pPr>
      <w:r>
        <w:rPr>
          <w:sz w:val="24"/>
          <w:szCs w:val="24"/>
          <w:lang w:val="es-ES"/>
        </w:rPr>
        <w:t xml:space="preserve">Ortega y Gasseten filosofian hiru etapa ezberdintzen ziren. Lehengoa, etapa OBJEKTIBISTA zen; bigarrena, etapa PERSPEKTIBISTA; eta hirugarrena, etapa RAZIOBITALISTA. </w:t>
      </w:r>
    </w:p>
    <w:p w:rsidR="005A2214" w:rsidRDefault="005A2214" w:rsidP="0025314A">
      <w:pPr>
        <w:rPr>
          <w:sz w:val="24"/>
          <w:szCs w:val="24"/>
          <w:lang w:val="es-ES"/>
        </w:rPr>
      </w:pPr>
      <w:r>
        <w:rPr>
          <w:sz w:val="24"/>
          <w:szCs w:val="24"/>
          <w:lang w:val="es-ES"/>
        </w:rPr>
        <w:t>Objektibismoa, Ortegaren filosofiaren lehen garaia izan zen; Alemanian, Marburgoko unibertsitatean ezagutu zituen irakasle neokantista batzuen eragina izan zuen, hala nola, Cohen edota Natorpena. Espainiako subjektibismoa eta atzerapen zientifiko edo intelektualaren kritika gogorra egin zuen garai honetan. Objektibismoa, gauzetara beraietara jotzea da, hausnarketa intelektual bidez, ez iritzi subjektiboez. Ortegaren etapa objektibista deskribatzen duten ezaugarrietako batzuk honako hauek dira; zehaztasun-metodoa, hark erabiltzen zuen jarrera kritikoa, arrazionaltasuna, Espainiaren sendabidezko irizpideak, Europa erreferentetzat hartuz.</w:t>
      </w:r>
    </w:p>
    <w:p w:rsidR="005A2214" w:rsidRDefault="005A2214" w:rsidP="0025314A">
      <w:pPr>
        <w:rPr>
          <w:sz w:val="24"/>
          <w:szCs w:val="24"/>
          <w:lang w:val="es-ES"/>
        </w:rPr>
      </w:pPr>
      <w:r>
        <w:rPr>
          <w:sz w:val="24"/>
          <w:szCs w:val="24"/>
          <w:lang w:val="es-ES"/>
        </w:rPr>
        <w:t xml:space="preserve">Ortegak bere garaiko kulturaz eta zientziaz egiten duen kritika, gizartea berari ere aplikatuko dio eta gaztetako ideiak ondorengo liburuan garatuko ditu </w:t>
      </w:r>
      <w:r>
        <w:rPr>
          <w:i/>
          <w:iCs/>
          <w:sz w:val="24"/>
          <w:szCs w:val="24"/>
          <w:lang w:val="es-ES"/>
        </w:rPr>
        <w:t xml:space="preserve">“La Rebelión de las masas”. </w:t>
      </w:r>
      <w:r>
        <w:rPr>
          <w:sz w:val="24"/>
          <w:szCs w:val="24"/>
          <w:lang w:val="es-ES"/>
        </w:rPr>
        <w:t>Ortega, masak eta eliteak egon behar zutelaren alde zegoen, masa gidatuko duen elite intelektual baten beharra ikusten zuen. Modu honetan, bi gizaki mota bereizten ditu:</w:t>
      </w:r>
    </w:p>
    <w:p w:rsidR="005A2214" w:rsidRDefault="005A2214" w:rsidP="0025314A">
      <w:pPr>
        <w:rPr>
          <w:sz w:val="24"/>
          <w:szCs w:val="24"/>
          <w:lang w:val="es-ES"/>
        </w:rPr>
      </w:pPr>
      <w:r w:rsidRPr="00F227D8">
        <w:rPr>
          <w:b/>
          <w:bCs/>
          <w:sz w:val="24"/>
          <w:szCs w:val="24"/>
          <w:lang w:val="es-ES"/>
        </w:rPr>
        <w:t xml:space="preserve">Masa gizakia, </w:t>
      </w:r>
      <w:r w:rsidRPr="00B43460">
        <w:rPr>
          <w:color w:val="FF0000"/>
          <w:sz w:val="24"/>
          <w:szCs w:val="24"/>
          <w:lang w:val="es-ES"/>
        </w:rPr>
        <w:t>XX. mendeko industri gizarteko gizaki arruntak dira, boterea hartu dutenak,  ez daudenak agintzeko prestatuak</w:t>
      </w:r>
      <w:r>
        <w:rPr>
          <w:sz w:val="24"/>
          <w:szCs w:val="24"/>
          <w:lang w:val="es-ES"/>
        </w:rPr>
        <w:t xml:space="preserve">. Ez dute zertan pobreak izan behar, baina masa gizakia deitzen dien pertsona hauek, pertsonalitaterik gabekoak dira, </w:t>
      </w:r>
      <w:r w:rsidRPr="0022465C">
        <w:rPr>
          <w:color w:val="FF0000"/>
          <w:sz w:val="24"/>
          <w:szCs w:val="24"/>
          <w:lang w:val="es-ES"/>
        </w:rPr>
        <w:t>bere kabuz erabakiak hartzeko gai ez direnak, izan ere, zuzenduak izateko jaioak dira.</w:t>
      </w:r>
      <w:r>
        <w:rPr>
          <w:sz w:val="24"/>
          <w:szCs w:val="24"/>
          <w:lang w:val="es-ES"/>
        </w:rPr>
        <w:t xml:space="preserve"> </w:t>
      </w:r>
      <w:r w:rsidRPr="0022465C">
        <w:rPr>
          <w:color w:val="FF0000"/>
          <w:sz w:val="24"/>
          <w:szCs w:val="24"/>
          <w:lang w:val="es-ES"/>
        </w:rPr>
        <w:t xml:space="preserve">Klase ertain masifikatuak dira. </w:t>
      </w:r>
      <w:r>
        <w:rPr>
          <w:i/>
          <w:iCs/>
          <w:sz w:val="24"/>
          <w:szCs w:val="24"/>
          <w:lang w:val="es-ES"/>
        </w:rPr>
        <w:t>“Inozoak aske sentitzen dira</w:t>
      </w:r>
      <w:r w:rsidRPr="0022465C">
        <w:rPr>
          <w:i/>
          <w:iCs/>
          <w:color w:val="FF0000"/>
          <w:sz w:val="24"/>
          <w:szCs w:val="24"/>
          <w:lang w:val="es-ES"/>
        </w:rPr>
        <w:t xml:space="preserve">”. </w:t>
      </w:r>
      <w:r w:rsidRPr="0022465C">
        <w:rPr>
          <w:color w:val="FF0000"/>
          <w:sz w:val="24"/>
          <w:szCs w:val="24"/>
          <w:lang w:val="es-ES"/>
        </w:rPr>
        <w:t xml:space="preserve">Pertsona hauek gidaritzapean egonda, Ortegarentzat hori ez zen demokrazia, oklokrazia baizik(edozeinen agintea); hau da, </w:t>
      </w:r>
      <w:r w:rsidRPr="0022465C">
        <w:rPr>
          <w:color w:val="FF0000"/>
          <w:sz w:val="24"/>
          <w:szCs w:val="24"/>
          <w:u w:val="single"/>
          <w:lang w:val="es-ES"/>
        </w:rPr>
        <w:t>hiperdemokrazia</w:t>
      </w:r>
      <w:r w:rsidRPr="0022465C">
        <w:rPr>
          <w:color w:val="FF0000"/>
          <w:sz w:val="24"/>
          <w:szCs w:val="24"/>
          <w:lang w:val="es-ES"/>
        </w:rPr>
        <w:t>.</w:t>
      </w:r>
      <w:r>
        <w:rPr>
          <w:sz w:val="24"/>
          <w:szCs w:val="24"/>
          <w:lang w:val="es-ES"/>
        </w:rPr>
        <w:t xml:space="preserve"> Masa gizakiak ezberdinari gorroto dio, komunismo eta faxismoetan gertatu dena. Eramaten uztean, estadua burokratizatu eta militarizatzearen arriskua dago. Europan, batez ere Espainian, benetako filosofia, eta ideiak falta dira. (ZATI HAU LABURTU DAITEKE, GORRIZ OINARRIZKOA)</w:t>
      </w:r>
    </w:p>
    <w:p w:rsidR="005A2214" w:rsidRDefault="005A2214" w:rsidP="0025314A">
      <w:pPr>
        <w:rPr>
          <w:sz w:val="24"/>
          <w:szCs w:val="24"/>
          <w:lang w:val="es-ES"/>
        </w:rPr>
      </w:pPr>
      <w:r w:rsidRPr="00D75446">
        <w:rPr>
          <w:b/>
          <w:bCs/>
          <w:sz w:val="24"/>
          <w:szCs w:val="24"/>
          <w:lang w:val="es-ES"/>
        </w:rPr>
        <w:t>Elitea</w:t>
      </w:r>
      <w:r>
        <w:rPr>
          <w:sz w:val="24"/>
          <w:szCs w:val="24"/>
          <w:lang w:val="es-ES"/>
        </w:rPr>
        <w:t xml:space="preserve">, maila intelektualak eta kultura handiko gutxiengo hautatua da. Gizabanako bikainak eta eredugarriak dira, hau da, benetako pertsonalitatea dutenak, aparteko kualitateak dituzte. Beraien papera masak gidatzea da, beharrezkoak dira, baina huts egin dezakete. </w:t>
      </w:r>
    </w:p>
    <w:p w:rsidR="005A2214" w:rsidRDefault="005A2214">
      <w:pPr>
        <w:rPr>
          <w:sz w:val="24"/>
          <w:szCs w:val="24"/>
          <w:lang w:val="es-ES"/>
        </w:rPr>
      </w:pPr>
      <w:r>
        <w:rPr>
          <w:sz w:val="24"/>
          <w:szCs w:val="24"/>
          <w:lang w:val="es-ES"/>
        </w:rPr>
        <w:t xml:space="preserve">Ortega, demokrazia liberalaren defendatzailea da,  baino zuzendu egin behar da, edozeinek ezin baitu agindu. Horren gakoa, hezkuntzan dago. </w:t>
      </w:r>
    </w:p>
    <w:p w:rsidR="005A2214" w:rsidRDefault="005A2214" w:rsidP="008B0A34">
      <w:pPr>
        <w:jc w:val="right"/>
        <w:rPr>
          <w:b/>
          <w:bCs/>
          <w:sz w:val="24"/>
          <w:szCs w:val="24"/>
          <w:u w:val="single"/>
          <w:lang w:val="es-ES"/>
        </w:rPr>
      </w:pPr>
      <w:r>
        <w:rPr>
          <w:b/>
          <w:bCs/>
          <w:sz w:val="24"/>
          <w:szCs w:val="24"/>
          <w:u w:val="single"/>
          <w:lang w:val="es-ES"/>
        </w:rPr>
        <w:t>Jone Sorazu;</w:t>
      </w:r>
      <w:r w:rsidRPr="00D75446">
        <w:rPr>
          <w:b/>
          <w:bCs/>
          <w:sz w:val="24"/>
          <w:szCs w:val="24"/>
          <w:u w:val="single"/>
          <w:lang w:val="es-ES"/>
        </w:rPr>
        <w:t xml:space="preserve"> Ane Iceta</w:t>
      </w:r>
    </w:p>
    <w:p w:rsidR="005A2214" w:rsidRPr="001F2C72" w:rsidRDefault="005A2214" w:rsidP="001F2C72">
      <w:pPr>
        <w:ind w:left="3540" w:firstLine="708"/>
        <w:jc w:val="center"/>
        <w:rPr>
          <w:b/>
          <w:bCs/>
          <w:sz w:val="24"/>
          <w:szCs w:val="24"/>
          <w:lang w:val="es-ES"/>
        </w:rPr>
      </w:pPr>
      <w:r>
        <w:rPr>
          <w:b/>
          <w:bCs/>
          <w:sz w:val="24"/>
          <w:szCs w:val="24"/>
          <w:lang w:val="es-ES"/>
        </w:rPr>
        <w:t>ERREBISATUA</w:t>
      </w:r>
    </w:p>
    <w:sectPr w:rsidR="005A2214" w:rsidRPr="001F2C72" w:rsidSect="001130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14A"/>
    <w:rsid w:val="0011309E"/>
    <w:rsid w:val="00165ED9"/>
    <w:rsid w:val="001F2C72"/>
    <w:rsid w:val="0022465C"/>
    <w:rsid w:val="0025314A"/>
    <w:rsid w:val="002B22F6"/>
    <w:rsid w:val="003D0102"/>
    <w:rsid w:val="0054565B"/>
    <w:rsid w:val="005A2214"/>
    <w:rsid w:val="0088117C"/>
    <w:rsid w:val="008B0A34"/>
    <w:rsid w:val="00A20620"/>
    <w:rsid w:val="00B43460"/>
    <w:rsid w:val="00C05F0C"/>
    <w:rsid w:val="00D75446"/>
    <w:rsid w:val="00D83C50"/>
    <w:rsid w:val="00F227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9E"/>
    <w:pPr>
      <w:spacing w:after="200" w:line="276" w:lineRule="auto"/>
    </w:pPr>
    <w:rPr>
      <w:rFonts w:cs="Calibri"/>
      <w:lang w:val="eu-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Pages>
  <Words>383</Words>
  <Characters>2109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dc:creator>
  <cp:keywords/>
  <dc:description/>
  <cp:lastModifiedBy>Ana Aguirrebalzategui</cp:lastModifiedBy>
  <cp:revision>6</cp:revision>
  <dcterms:created xsi:type="dcterms:W3CDTF">2012-04-27T17:15:00Z</dcterms:created>
  <dcterms:modified xsi:type="dcterms:W3CDTF">2012-05-01T11:35:00Z</dcterms:modified>
</cp:coreProperties>
</file>