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36F" w:rsidRDefault="0084536F">
      <w:r>
        <w:t>5) BIZI ARRAZOIMENA ETA HISTORIA ARRAZOIMENA: BIZITZA ETA HISTORIA</w:t>
      </w:r>
    </w:p>
    <w:p w:rsidR="0084536F" w:rsidRDefault="0084536F">
      <w:r>
        <w:t>Bizitza denboraren barnekoa eta historikoa denez (errealitate, garai zehatz bat dagokio), bizi</w:t>
      </w:r>
      <w:r w:rsidRPr="00253583">
        <w:rPr>
          <w:b/>
          <w:bCs/>
        </w:rPr>
        <w:t>-arrazoia ere historikoa da</w:t>
      </w:r>
      <w:r>
        <w:t xml:space="preserve">, ezin gara historiatik baztertu, hori eginez gero, bizitzari uko egiten ariko baikara. Era berean, bizitza </w:t>
      </w:r>
      <w:r w:rsidRPr="00253583">
        <w:rPr>
          <w:b/>
          <w:bCs/>
        </w:rPr>
        <w:t>zirkunstantziarekin</w:t>
      </w:r>
      <w:r>
        <w:t xml:space="preserve"> aurrez aurre arrazoitzean datza. Beraz, gizaki bat zergatik den halakoa edo bestelakoa aztertzeko (pentsaera, portaera, baloreak…), haren historia hartu behar dugu kontuan, gizaki bakoitzaren </w:t>
      </w:r>
      <w:r w:rsidRPr="00253583">
        <w:rPr>
          <w:b/>
          <w:bCs/>
        </w:rPr>
        <w:t>bizi-egitasmoa</w:t>
      </w:r>
      <w:r>
        <w:t xml:space="preserve">  haren zirkunstantziaren arabera osatzen baitira.</w:t>
      </w:r>
    </w:p>
    <w:p w:rsidR="0084536F" w:rsidRDefault="0084536F">
      <w:r>
        <w:t xml:space="preserve">Ortegak  denbora-aro jakin batean 3 belaunaldi bereizten ditu,; gazteak, helduak eta edadetuak. Garai berean bizi direnez, pertsona hauek </w:t>
      </w:r>
      <w:r w:rsidRPr="00253583">
        <w:rPr>
          <w:b/>
          <w:bCs/>
        </w:rPr>
        <w:t xml:space="preserve">garaikideak </w:t>
      </w:r>
      <w:r>
        <w:t xml:space="preserve">dira, baina ez adinkideak. </w:t>
      </w:r>
      <w:r w:rsidRPr="00253583">
        <w:rPr>
          <w:b/>
          <w:bCs/>
        </w:rPr>
        <w:t>Adinkideak</w:t>
      </w:r>
      <w:r>
        <w:t xml:space="preserve"> arazoak eta ideiak partekatzen dituztenak dira soilik, bisio bat partekatzen dutenak,  eta horietako multzo bakoitzak </w:t>
      </w:r>
      <w:r w:rsidRPr="00253583">
        <w:rPr>
          <w:b/>
          <w:bCs/>
        </w:rPr>
        <w:t>belaunaldi</w:t>
      </w:r>
      <w:r>
        <w:t xml:space="preserve"> bat osatzen dute. </w:t>
      </w:r>
      <w:r w:rsidRPr="005A264A">
        <w:rPr>
          <w:lang w:val="eu-ES"/>
        </w:rPr>
        <w:t>Ondorioz</w:t>
      </w:r>
      <w:r>
        <w:t>, orainaldi historiko bakoitzak hiru bizi-dimentsio nagusi ditu.</w:t>
      </w:r>
    </w:p>
    <w:p w:rsidR="0084536F" w:rsidRDefault="0084536F">
      <w:r>
        <w:t>Ortegaren doktrinari jarraiki, izaki bizidunen izana etengabeko aldaketan eta egokitzapenean oinarritzen da: “</w:t>
      </w:r>
      <w:r w:rsidRPr="00253583">
        <w:rPr>
          <w:b/>
          <w:bCs/>
        </w:rPr>
        <w:t>beti eboluzionatu, sekula ez inboluzionatu</w:t>
      </w:r>
      <w:r>
        <w:t xml:space="preserve">”, hau da, ez dugu atzera begiratu behar, izan ere, garai bakoitzean zirkunstantzia aldatu egiten da, eta gu harekin aldatzen gara. Eboluzionatzeko, Ortegak dioenez gure arrazoi historikoan 2 egia mota erabiltzen r ditugu: </w:t>
      </w:r>
    </w:p>
    <w:p w:rsidR="0084536F" w:rsidRPr="00253583" w:rsidRDefault="0084536F">
      <w:pPr>
        <w:rPr>
          <w:color w:val="4F81BD"/>
        </w:rPr>
      </w:pPr>
      <w:r w:rsidRPr="00253583">
        <w:rPr>
          <w:color w:val="4F81BD"/>
        </w:rPr>
        <w:t xml:space="preserve">Batetik, </w:t>
      </w:r>
      <w:r w:rsidRPr="00253583">
        <w:rPr>
          <w:b/>
          <w:bCs/>
          <w:color w:val="4F81BD"/>
        </w:rPr>
        <w:t>egia moralak:</w:t>
      </w:r>
      <w:r w:rsidRPr="00253583">
        <w:rPr>
          <w:color w:val="4F81BD"/>
        </w:rPr>
        <w:t xml:space="preserve"> hauek benetako bizitzari, autentikoari, koherenteari dagozkionak dira. Gizakiak bere bizitzako une bakoitzean  aukeraketa ugari egin beharko ditu, eta hautaketak serioa izan behar du, bere existentzia determinatuko baitu. Gainera, beharrezkoa da gizakiak bere burua ez engainatzea, benetako aukeraketa izan behar du. Krisi garaitan, jarrera autentikorako zailtasunak daude, eta beraz, munduarekiko ikuspegi bat bertan behera geratzen da. Krisirako soluzioa, </w:t>
      </w:r>
      <w:r w:rsidRPr="00253583">
        <w:rPr>
          <w:b/>
          <w:bCs/>
          <w:color w:val="4F81BD"/>
        </w:rPr>
        <w:t>autentizitatea</w:t>
      </w:r>
      <w:r w:rsidRPr="00253583">
        <w:rPr>
          <w:color w:val="4F81BD"/>
        </w:rPr>
        <w:t xml:space="preserve"> da, bizi-proiektu indibidual zein kolektiboarekiko koherentzia. Baina kontuz, garai bateko eskemak ez du beste baterako balio</w:t>
      </w:r>
      <w:r>
        <w:rPr>
          <w:color w:val="4F81BD"/>
        </w:rPr>
        <w:t xml:space="preserve"> </w:t>
      </w:r>
    </w:p>
    <w:p w:rsidR="0084536F" w:rsidRDefault="0084536F">
      <w:pPr>
        <w:rPr>
          <w:color w:val="4F81BD"/>
        </w:rPr>
      </w:pPr>
      <w:r w:rsidRPr="00253583">
        <w:rPr>
          <w:color w:val="4F81BD"/>
        </w:rPr>
        <w:t xml:space="preserve">Bestetik, </w:t>
      </w:r>
      <w:r w:rsidRPr="00253583">
        <w:rPr>
          <w:b/>
          <w:bCs/>
          <w:color w:val="4F81BD"/>
        </w:rPr>
        <w:t>egia zientifikoak</w:t>
      </w:r>
      <w:r w:rsidRPr="00253583">
        <w:rPr>
          <w:color w:val="4F81BD"/>
        </w:rPr>
        <w:t xml:space="preserve">: zientziaren egia egiazkotzat hartuko dugu, baina ez behin betikoak direlako, baizik eta iraganean onartutako egiak kontuan hartzen dituelako.  </w:t>
      </w:r>
      <w:r w:rsidRPr="00796E13">
        <w:rPr>
          <w:color w:val="4F81BD"/>
        </w:rPr>
        <w:t xml:space="preserve">Izan ere, hauek behin-behinekoak dira, aldatu egin daitezke ematen diren aurrerapausoekin. </w:t>
      </w:r>
      <w:r w:rsidRPr="00253583">
        <w:rPr>
          <w:color w:val="4F81BD"/>
        </w:rPr>
        <w:t>Hala ere, ez dugu ahaztu behar egia aldatzen dela esateak ez duela esan nahi edozein baieztapen egia denik.</w:t>
      </w:r>
      <w:r>
        <w:rPr>
          <w:color w:val="4F81BD"/>
        </w:rPr>
        <w:t xml:space="preserve"> (2PARRAFO HAUEK LABURRAGO KONTAU AHAL DIRA, GARRANTZITSUENA AURREKO DENA DA, OSO ONDO DAGO)</w:t>
      </w:r>
    </w:p>
    <w:p w:rsidR="0084536F" w:rsidRPr="00796E13" w:rsidRDefault="0084536F">
      <w:pPr>
        <w:rPr>
          <w:lang w:val="fr-FR"/>
        </w:rPr>
      </w:pPr>
      <w:r>
        <w:rPr>
          <w:color w:val="4F81BD"/>
        </w:rPr>
        <w:tab/>
      </w:r>
      <w:r>
        <w:rPr>
          <w:color w:val="4F81BD"/>
        </w:rPr>
        <w:tab/>
      </w:r>
      <w:r>
        <w:rPr>
          <w:color w:val="4F81BD"/>
        </w:rPr>
        <w:tab/>
      </w:r>
      <w:r>
        <w:rPr>
          <w:color w:val="4F81BD"/>
        </w:rPr>
        <w:tab/>
      </w:r>
      <w:r w:rsidRPr="00253583">
        <w:tab/>
      </w:r>
      <w:r w:rsidRPr="00253583">
        <w:tab/>
      </w:r>
      <w:r w:rsidRPr="00796E13">
        <w:rPr>
          <w:lang w:val="fr-FR"/>
        </w:rPr>
        <w:t>OIHANE PIKATZA</w:t>
      </w:r>
    </w:p>
    <w:p w:rsidR="0084536F" w:rsidRPr="00796E13" w:rsidRDefault="0084536F">
      <w:pPr>
        <w:rPr>
          <w:lang w:val="fr-FR"/>
        </w:rPr>
      </w:pPr>
      <w:r w:rsidRPr="00796E13">
        <w:rPr>
          <w:lang w:val="fr-FR"/>
        </w:rPr>
        <w:tab/>
      </w:r>
      <w:r w:rsidRPr="00796E13">
        <w:rPr>
          <w:lang w:val="fr-FR"/>
        </w:rPr>
        <w:tab/>
      </w:r>
      <w:r w:rsidRPr="00796E13">
        <w:rPr>
          <w:lang w:val="fr-FR"/>
        </w:rPr>
        <w:tab/>
      </w:r>
      <w:r w:rsidRPr="00796E13">
        <w:rPr>
          <w:lang w:val="fr-FR"/>
        </w:rPr>
        <w:tab/>
      </w:r>
      <w:r w:rsidRPr="00796E13">
        <w:rPr>
          <w:lang w:val="fr-FR"/>
        </w:rPr>
        <w:tab/>
      </w:r>
      <w:r w:rsidRPr="00796E13">
        <w:rPr>
          <w:lang w:val="fr-FR"/>
        </w:rPr>
        <w:tab/>
        <w:t>ERREBISATUA. Azken 2 parr. Laburtu dait</w:t>
      </w:r>
      <w:r>
        <w:rPr>
          <w:lang w:val="fr-FR"/>
        </w:rPr>
        <w:t>ezke. Garrantzitsuena beste dena da.</w:t>
      </w:r>
    </w:p>
    <w:p w:rsidR="0084536F" w:rsidRPr="00796E13" w:rsidRDefault="0084536F">
      <w:pPr>
        <w:rPr>
          <w:lang w:val="fr-FR"/>
        </w:rPr>
      </w:pPr>
    </w:p>
    <w:sectPr w:rsidR="0084536F" w:rsidRPr="00796E13" w:rsidSect="000E3B38">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36F" w:rsidRDefault="0084536F" w:rsidP="0091333F">
      <w:pPr>
        <w:spacing w:after="0" w:line="240" w:lineRule="auto"/>
      </w:pPr>
      <w:r>
        <w:separator/>
      </w:r>
    </w:p>
  </w:endnote>
  <w:endnote w:type="continuationSeparator" w:id="0">
    <w:p w:rsidR="0084536F" w:rsidRDefault="0084536F" w:rsidP="009133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36F" w:rsidRDefault="0084536F" w:rsidP="0091333F">
      <w:pPr>
        <w:spacing w:after="0" w:line="240" w:lineRule="auto"/>
      </w:pPr>
      <w:r>
        <w:separator/>
      </w:r>
    </w:p>
  </w:footnote>
  <w:footnote w:type="continuationSeparator" w:id="0">
    <w:p w:rsidR="0084536F" w:rsidRDefault="0084536F" w:rsidP="009133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36F" w:rsidRDefault="0084536F">
    <w:pPr>
      <w:pStyle w:val="Header"/>
    </w:pPr>
    <w:r>
      <w:t>[Escribir texto]</w:t>
    </w:r>
  </w:p>
  <w:p w:rsidR="0084536F" w:rsidRDefault="0084536F" w:rsidP="0091333F">
    <w:pPr>
      <w:pStyle w:val="Header"/>
      <w:jc w:val="right"/>
    </w:pPr>
    <w:r>
      <w:t>Oihane Pikatza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333F"/>
    <w:rsid w:val="000131DC"/>
    <w:rsid w:val="000E3B38"/>
    <w:rsid w:val="00253583"/>
    <w:rsid w:val="00524EFB"/>
    <w:rsid w:val="005A264A"/>
    <w:rsid w:val="0073102D"/>
    <w:rsid w:val="00796E13"/>
    <w:rsid w:val="008242C8"/>
    <w:rsid w:val="0084536F"/>
    <w:rsid w:val="008C341D"/>
    <w:rsid w:val="008E138B"/>
    <w:rsid w:val="0091333F"/>
    <w:rsid w:val="009B0394"/>
    <w:rsid w:val="00AB0CF2"/>
    <w:rsid w:val="00B960F6"/>
    <w:rsid w:val="00C668CF"/>
    <w:rsid w:val="00DB0D78"/>
    <w:rsid w:val="00EE3298"/>
    <w:rsid w:val="00FB3F4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B3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333F"/>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91333F"/>
  </w:style>
  <w:style w:type="paragraph" w:styleId="Footer">
    <w:name w:val="footer"/>
    <w:basedOn w:val="Normal"/>
    <w:link w:val="FooterChar"/>
    <w:uiPriority w:val="99"/>
    <w:semiHidden/>
    <w:rsid w:val="0091333F"/>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91333F"/>
  </w:style>
  <w:style w:type="paragraph" w:styleId="BalloonText">
    <w:name w:val="Balloon Text"/>
    <w:basedOn w:val="Normal"/>
    <w:link w:val="BalloonTextChar"/>
    <w:uiPriority w:val="99"/>
    <w:semiHidden/>
    <w:rsid w:val="00913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33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1</Pages>
  <Words>391</Words>
  <Characters>2156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210 Gela</dc:creator>
  <cp:keywords/>
  <dc:description/>
  <cp:lastModifiedBy>Ana Aguirrebalzategui</cp:lastModifiedBy>
  <cp:revision>3</cp:revision>
  <dcterms:created xsi:type="dcterms:W3CDTF">2012-04-27T08:50:00Z</dcterms:created>
  <dcterms:modified xsi:type="dcterms:W3CDTF">2012-05-01T11:40:00Z</dcterms:modified>
</cp:coreProperties>
</file>